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3D" w:rsidRDefault="0004283D" w:rsidP="00042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</w:t>
      </w:r>
    </w:p>
    <w:p w:rsidR="0004283D" w:rsidRPr="0004283D" w:rsidRDefault="0004283D" w:rsidP="00042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детский сад № 11 </w:t>
      </w:r>
    </w:p>
    <w:p w:rsidR="0004283D" w:rsidRPr="0004283D" w:rsidRDefault="0004283D" w:rsidP="00042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>муниципального образования город Горячий Ключ</w:t>
      </w: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ПРИКАЗ</w:t>
      </w: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>От 01 сентября  2014г.                                                           № 178/3</w:t>
      </w: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83D" w:rsidRPr="0004283D" w:rsidRDefault="0004283D" w:rsidP="0004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83D">
        <w:rPr>
          <w:rFonts w:ascii="Times New Roman" w:hAnsi="Times New Roman" w:cs="Times New Roman"/>
          <w:b/>
          <w:sz w:val="24"/>
          <w:szCs w:val="24"/>
        </w:rPr>
        <w:t>«О назначении ответственного лица за профилактику коррупции и иных правонарушений и создании комиссии по контролю соблюдения требований к служебному поведению и урегулированию конфликтов интересов»</w:t>
      </w:r>
    </w:p>
    <w:p w:rsidR="0004283D" w:rsidRPr="0004283D" w:rsidRDefault="0004283D" w:rsidP="0004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83D" w:rsidRPr="0004283D" w:rsidRDefault="0004283D" w:rsidP="000428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>В соответствии с п.3 ст.13 ФЗ от25.12.2008. № 273-ФЗ «О противодействии коррупции», Указа Президента РФ от 11.04.2014г. № 226 «О национальном плане противодействия коррупции на 2014-2015 г.г.», а так же в целях проведения профилактических мероприятий по противодействию коррупции,</w:t>
      </w:r>
    </w:p>
    <w:p w:rsidR="0004283D" w:rsidRPr="0004283D" w:rsidRDefault="0004283D" w:rsidP="000428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>ПРИКАЗЫВАЮ:</w:t>
      </w:r>
    </w:p>
    <w:p w:rsidR="0004283D" w:rsidRPr="0004283D" w:rsidRDefault="0004283D" w:rsidP="000428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83D" w:rsidRPr="0004283D" w:rsidRDefault="0004283D" w:rsidP="000428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04283D">
        <w:rPr>
          <w:rFonts w:ascii="Times New Roman" w:hAnsi="Times New Roman" w:cs="Times New Roman"/>
          <w:sz w:val="24"/>
          <w:szCs w:val="24"/>
        </w:rPr>
        <w:t>Солодовникову</w:t>
      </w:r>
      <w:proofErr w:type="spellEnd"/>
      <w:r w:rsidRPr="0004283D">
        <w:rPr>
          <w:rFonts w:ascii="Times New Roman" w:hAnsi="Times New Roman" w:cs="Times New Roman"/>
          <w:sz w:val="24"/>
          <w:szCs w:val="24"/>
        </w:rPr>
        <w:t>, заведующую, назначить ответственной за профилактику коррупции и иных правонарушений в учреждении.</w:t>
      </w:r>
    </w:p>
    <w:p w:rsidR="0004283D" w:rsidRPr="0004283D" w:rsidRDefault="0004283D" w:rsidP="000428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Установить, что к полномочиям ответственного за профилактику коррупционных и иных правонарушений в МБДОУ </w:t>
      </w:r>
      <w:proofErr w:type="spellStart"/>
      <w:r w:rsidRPr="0004283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283D">
        <w:rPr>
          <w:rFonts w:ascii="Times New Roman" w:hAnsi="Times New Roman" w:cs="Times New Roman"/>
          <w:sz w:val="24"/>
          <w:szCs w:val="24"/>
        </w:rPr>
        <w:t>/с №11  относятся:</w:t>
      </w:r>
    </w:p>
    <w:p w:rsidR="0004283D" w:rsidRPr="0004283D" w:rsidRDefault="0004283D" w:rsidP="000428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подготовка проектов распорядительных документов о противодействии коррупции в МБДОУ </w:t>
      </w:r>
      <w:proofErr w:type="spellStart"/>
      <w:r w:rsidRPr="0004283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283D">
        <w:rPr>
          <w:rFonts w:ascii="Times New Roman" w:hAnsi="Times New Roman" w:cs="Times New Roman"/>
          <w:sz w:val="24"/>
          <w:szCs w:val="24"/>
        </w:rPr>
        <w:t>/с №11;</w:t>
      </w:r>
    </w:p>
    <w:p w:rsidR="0004283D" w:rsidRPr="0004283D" w:rsidRDefault="0004283D" w:rsidP="000428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>взаимодействие с правоохранительными органами, иными государственными органами, органами местного самоуправления по вопросам противодействия коррупции.</w:t>
      </w:r>
    </w:p>
    <w:p w:rsidR="0004283D" w:rsidRPr="0004283D" w:rsidRDefault="0004283D" w:rsidP="000428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83D">
        <w:rPr>
          <w:rFonts w:ascii="Times New Roman" w:hAnsi="Times New Roman" w:cs="Times New Roman"/>
          <w:sz w:val="24"/>
          <w:szCs w:val="24"/>
        </w:rPr>
        <w:t>Ответственному по профилактике коррупции и иных правонарушений выполнять следующие меры по предупреждению коррупции, а именно:</w:t>
      </w:r>
      <w:proofErr w:type="gramEnd"/>
    </w:p>
    <w:p w:rsidR="0004283D" w:rsidRPr="0004283D" w:rsidRDefault="0004283D" w:rsidP="000428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разработать Положение о коррупционной политике в МБДОУ </w:t>
      </w:r>
      <w:proofErr w:type="spellStart"/>
      <w:r w:rsidRPr="0004283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283D">
        <w:rPr>
          <w:rFonts w:ascii="Times New Roman" w:hAnsi="Times New Roman" w:cs="Times New Roman"/>
          <w:sz w:val="24"/>
          <w:szCs w:val="24"/>
        </w:rPr>
        <w:t>/с № 11 (</w:t>
      </w:r>
      <w:proofErr w:type="spellStart"/>
      <w:proofErr w:type="gramStart"/>
      <w:r w:rsidRPr="0004283D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 w:rsidRPr="0004283D">
        <w:rPr>
          <w:rFonts w:ascii="Times New Roman" w:hAnsi="Times New Roman" w:cs="Times New Roman"/>
          <w:sz w:val="24"/>
          <w:szCs w:val="24"/>
        </w:rPr>
        <w:t xml:space="preserve"> 1),</w:t>
      </w:r>
    </w:p>
    <w:p w:rsidR="0004283D" w:rsidRPr="0004283D" w:rsidRDefault="0004283D" w:rsidP="000428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 Положение о сотрудничестве с правоохранительными органами (</w:t>
      </w:r>
      <w:proofErr w:type="spellStart"/>
      <w:proofErr w:type="gramStart"/>
      <w:r w:rsidRPr="0004283D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 w:rsidRPr="0004283D">
        <w:rPr>
          <w:rFonts w:ascii="Times New Roman" w:hAnsi="Times New Roman" w:cs="Times New Roman"/>
          <w:sz w:val="24"/>
          <w:szCs w:val="24"/>
        </w:rPr>
        <w:t xml:space="preserve"> № 2), </w:t>
      </w:r>
    </w:p>
    <w:p w:rsidR="0004283D" w:rsidRPr="0004283D" w:rsidRDefault="0004283D" w:rsidP="000428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Кодека профессиональной этики работников ДОУ, требований к служебному поведению работников в МБДОУ </w:t>
      </w:r>
      <w:proofErr w:type="spellStart"/>
      <w:r w:rsidRPr="0004283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283D">
        <w:rPr>
          <w:rFonts w:ascii="Times New Roman" w:hAnsi="Times New Roman" w:cs="Times New Roman"/>
          <w:sz w:val="24"/>
          <w:szCs w:val="24"/>
        </w:rPr>
        <w:t>/с № 11(</w:t>
      </w:r>
      <w:proofErr w:type="spellStart"/>
      <w:proofErr w:type="gramStart"/>
      <w:r w:rsidRPr="0004283D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 w:rsidRPr="0004283D">
        <w:rPr>
          <w:rFonts w:ascii="Times New Roman" w:hAnsi="Times New Roman" w:cs="Times New Roman"/>
          <w:sz w:val="24"/>
          <w:szCs w:val="24"/>
        </w:rPr>
        <w:t xml:space="preserve"> № 3)  </w:t>
      </w:r>
    </w:p>
    <w:p w:rsidR="0004283D" w:rsidRPr="0004283D" w:rsidRDefault="0004283D" w:rsidP="000428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>обеспечить соблюдение работниками Правил внутреннего трудового распорядка,</w:t>
      </w:r>
    </w:p>
    <w:p w:rsidR="0004283D" w:rsidRPr="0004283D" w:rsidRDefault="0004283D" w:rsidP="000428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оказать консультативную помощь по вопросам, связанным с применением в практике </w:t>
      </w:r>
      <w:proofErr w:type="gramStart"/>
      <w:r w:rsidRPr="0004283D">
        <w:rPr>
          <w:rFonts w:ascii="Times New Roman" w:hAnsi="Times New Roman" w:cs="Times New Roman"/>
          <w:sz w:val="24"/>
          <w:szCs w:val="24"/>
        </w:rPr>
        <w:t>Кодекса этики служебного поведения работников Учреждения</w:t>
      </w:r>
      <w:proofErr w:type="gramEnd"/>
      <w:r w:rsidRPr="0004283D">
        <w:rPr>
          <w:rFonts w:ascii="Times New Roman" w:hAnsi="Times New Roman" w:cs="Times New Roman"/>
          <w:sz w:val="24"/>
          <w:szCs w:val="24"/>
        </w:rPr>
        <w:t>,</w:t>
      </w:r>
    </w:p>
    <w:p w:rsidR="0004283D" w:rsidRPr="0004283D" w:rsidRDefault="0004283D" w:rsidP="000428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организовать правовое просвещение и </w:t>
      </w:r>
      <w:proofErr w:type="spellStart"/>
      <w:r w:rsidRPr="0004283D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04283D">
        <w:rPr>
          <w:rFonts w:ascii="Times New Roman" w:hAnsi="Times New Roman" w:cs="Times New Roman"/>
          <w:sz w:val="24"/>
          <w:szCs w:val="24"/>
        </w:rPr>
        <w:t xml:space="preserve"> образование работников Учреждения,</w:t>
      </w:r>
    </w:p>
    <w:p w:rsidR="0004283D" w:rsidRPr="0004283D" w:rsidRDefault="0004283D" w:rsidP="000428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>принять меры по выполнению и устранению и устранению причин и условий, способствующие возникновению конфликтных ситуаций,</w:t>
      </w:r>
    </w:p>
    <w:p w:rsidR="0004283D" w:rsidRPr="0004283D" w:rsidRDefault="0004283D" w:rsidP="000428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>рассматривать обращений среди сотрудников и родителей (законных представителей) воспитанников о коррупции,</w:t>
      </w:r>
    </w:p>
    <w:p w:rsidR="0004283D" w:rsidRPr="0004283D" w:rsidRDefault="0004283D" w:rsidP="000428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>Обеспечить соблюдение работниками правил внутреннего трудового распорядка.</w:t>
      </w:r>
    </w:p>
    <w:p w:rsidR="0004283D" w:rsidRPr="0004283D" w:rsidRDefault="0004283D" w:rsidP="000428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8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283D">
        <w:rPr>
          <w:rFonts w:ascii="Times New Roman" w:hAnsi="Times New Roman" w:cs="Times New Roman"/>
          <w:sz w:val="24"/>
          <w:szCs w:val="24"/>
        </w:rPr>
        <w:t xml:space="preserve"> исполнением  приказа оставляю за собой.</w:t>
      </w: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Заведующая МБДОУ </w:t>
      </w:r>
      <w:proofErr w:type="spellStart"/>
      <w:r w:rsidRPr="0004283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283D">
        <w:rPr>
          <w:rFonts w:ascii="Times New Roman" w:hAnsi="Times New Roman" w:cs="Times New Roman"/>
          <w:sz w:val="24"/>
          <w:szCs w:val="24"/>
        </w:rPr>
        <w:t xml:space="preserve">/с №11                                             А.Н. </w:t>
      </w:r>
      <w:proofErr w:type="spellStart"/>
      <w:r w:rsidRPr="0004283D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Pr="00042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83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04283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04283D">
        <w:rPr>
          <w:rFonts w:ascii="Times New Roman" w:hAnsi="Times New Roman" w:cs="Times New Roman"/>
          <w:sz w:val="24"/>
          <w:szCs w:val="24"/>
        </w:rPr>
        <w:t>:</w:t>
      </w:r>
    </w:p>
    <w:p w:rsidR="0004283D" w:rsidRPr="0004283D" w:rsidRDefault="0004283D" w:rsidP="00042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04283D">
        <w:rPr>
          <w:rFonts w:ascii="Times New Roman" w:hAnsi="Times New Roman" w:cs="Times New Roman"/>
          <w:sz w:val="24"/>
          <w:szCs w:val="24"/>
        </w:rPr>
        <w:t>__/Руденко Л.Н./</w:t>
      </w:r>
      <w:r>
        <w:rPr>
          <w:rFonts w:ascii="Times New Roman" w:hAnsi="Times New Roman" w:cs="Times New Roman"/>
          <w:sz w:val="24"/>
          <w:szCs w:val="24"/>
        </w:rPr>
        <w:t xml:space="preserve">            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Себзалиева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Ф.М./      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Т.М./</w:t>
      </w:r>
    </w:p>
    <w:sectPr w:rsidR="0004283D" w:rsidRPr="0004283D" w:rsidSect="0004283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F0C"/>
    <w:multiLevelType w:val="hybridMultilevel"/>
    <w:tmpl w:val="B4A0FC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F20104"/>
    <w:multiLevelType w:val="hybridMultilevel"/>
    <w:tmpl w:val="7A48B6A6"/>
    <w:lvl w:ilvl="0" w:tplc="9ED82F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581"/>
    <w:multiLevelType w:val="hybridMultilevel"/>
    <w:tmpl w:val="BFC6C946"/>
    <w:lvl w:ilvl="0" w:tplc="2DE40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414A80"/>
    <w:multiLevelType w:val="hybridMultilevel"/>
    <w:tmpl w:val="863AC5E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283D"/>
    <w:rsid w:val="0004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2</cp:revision>
  <dcterms:created xsi:type="dcterms:W3CDTF">2015-04-16T08:26:00Z</dcterms:created>
  <dcterms:modified xsi:type="dcterms:W3CDTF">2015-04-16T08:28:00Z</dcterms:modified>
</cp:coreProperties>
</file>